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EF" w:rsidRDefault="00236A92" w:rsidP="00F400D9">
      <w:pPr>
        <w:pStyle w:val="NoSpacing"/>
        <w:rPr>
          <w:rFonts w:ascii="MS PGothic" w:eastAsia="MS PGothic" w:hAnsi="MS PGothic"/>
          <w:b/>
          <w:color w:val="FF0000"/>
          <w:sz w:val="20"/>
          <w:szCs w:val="20"/>
        </w:rPr>
      </w:pPr>
      <w:r w:rsidRPr="00236A92">
        <w:rPr>
          <w:rFonts w:ascii="MS PGothic" w:eastAsia="MS PGothic" w:hAnsi="MS PGothic" w:hint="eastAsia"/>
          <w:b/>
          <w:color w:val="FF0000"/>
          <w:sz w:val="20"/>
          <w:szCs w:val="20"/>
        </w:rPr>
        <w:t>スケジュール変更</w:t>
      </w:r>
      <w:r>
        <w:rPr>
          <w:rFonts w:ascii="MS PGothic" w:eastAsia="MS PGothic" w:hAnsi="MS PGothic" w:hint="eastAsia"/>
          <w:b/>
          <w:color w:val="FF0000"/>
          <w:sz w:val="20"/>
          <w:szCs w:val="20"/>
        </w:rPr>
        <w:t>（2020年</w:t>
      </w:r>
      <w:r w:rsidR="0050620B">
        <w:rPr>
          <w:rFonts w:ascii="MS PGothic" w:eastAsia="MS PGothic" w:hAnsi="MS PGothic" w:hint="eastAsia"/>
          <w:b/>
          <w:color w:val="FF0000"/>
          <w:sz w:val="20"/>
          <w:szCs w:val="20"/>
        </w:rPr>
        <w:t>4</w:t>
      </w:r>
      <w:r>
        <w:rPr>
          <w:rFonts w:ascii="MS PGothic" w:eastAsia="MS PGothic" w:hAnsi="MS PGothic" w:hint="eastAsia"/>
          <w:b/>
          <w:color w:val="FF0000"/>
          <w:sz w:val="20"/>
          <w:szCs w:val="20"/>
        </w:rPr>
        <w:t>月～）</w:t>
      </w:r>
    </w:p>
    <w:p w:rsidR="008F7113" w:rsidRPr="008F7113" w:rsidRDefault="008F7113" w:rsidP="00F400D9">
      <w:pPr>
        <w:pStyle w:val="NoSpacing"/>
        <w:rPr>
          <w:rFonts w:ascii="MS PGothic" w:eastAsia="MS PGothic" w:hAnsi="MS PGothic"/>
          <w:b/>
          <w:color w:val="FF0000"/>
          <w:sz w:val="20"/>
          <w:szCs w:val="20"/>
        </w:rPr>
      </w:pPr>
    </w:p>
    <w:p w:rsidR="00F400D9" w:rsidRPr="00101FEF" w:rsidRDefault="00F400D9" w:rsidP="006E1C81">
      <w:pPr>
        <w:pStyle w:val="NoSpacing"/>
        <w:jc w:val="center"/>
        <w:rPr>
          <w:rFonts w:ascii="MS PGothic" w:eastAsia="MS PGothic" w:hAnsi="MS PGothic" w:cs="メイリオ"/>
          <w:b/>
          <w:sz w:val="24"/>
          <w:szCs w:val="24"/>
        </w:rPr>
      </w:pPr>
      <w:r w:rsidRPr="00101FEF">
        <w:rPr>
          <w:rFonts w:ascii="MS PGothic" w:eastAsia="MS PGothic" w:hAnsi="MS PGothic" w:cs="メイリオ"/>
          <w:b/>
          <w:sz w:val="24"/>
          <w:szCs w:val="24"/>
        </w:rPr>
        <w:t>ツアーコード：</w:t>
      </w:r>
      <w:r w:rsidRPr="00101FEF">
        <w:rPr>
          <w:rFonts w:ascii="MS PGothic" w:eastAsia="MS PGothic" w:hAnsi="MS PGothic" w:cs="メイリオ" w:hint="eastAsia"/>
          <w:b/>
          <w:sz w:val="24"/>
          <w:szCs w:val="24"/>
        </w:rPr>
        <w:t>[</w:t>
      </w:r>
      <w:r w:rsidRPr="00101FEF">
        <w:rPr>
          <w:rFonts w:ascii="MS PGothic" w:eastAsia="MS PGothic" w:hAnsi="MS PGothic" w:cs="メイリオ"/>
          <w:b/>
          <w:sz w:val="24"/>
          <w:szCs w:val="24"/>
        </w:rPr>
        <w:t>DADPG11</w:t>
      </w:r>
      <w:r w:rsidRPr="00101FEF">
        <w:rPr>
          <w:rFonts w:ascii="MS PGothic" w:eastAsia="MS PGothic" w:hAnsi="MS PGothic" w:cs="メイリオ" w:hint="eastAsia"/>
          <w:b/>
          <w:sz w:val="24"/>
          <w:szCs w:val="24"/>
        </w:rPr>
        <w:t>]＆[HIAPG11]</w:t>
      </w:r>
    </w:p>
    <w:p w:rsidR="00202BA0" w:rsidRDefault="00202BA0" w:rsidP="006E1C81">
      <w:pPr>
        <w:pStyle w:val="NoSpacing"/>
        <w:jc w:val="center"/>
        <w:rPr>
          <w:rFonts w:ascii="MS PGothic" w:eastAsia="MS PGothic" w:hAnsi="MS PGothic"/>
          <w:b/>
          <w:sz w:val="24"/>
          <w:szCs w:val="24"/>
        </w:rPr>
      </w:pPr>
      <w:r w:rsidRPr="00101FEF">
        <w:rPr>
          <w:rFonts w:ascii="MS PGothic" w:eastAsia="MS PGothic" w:hAnsi="MS PGothic" w:hint="eastAsia"/>
          <w:b/>
          <w:sz w:val="24"/>
          <w:szCs w:val="24"/>
        </w:rPr>
        <w:t>ダナン＆ホイアン発　バーナーヒルズ　+</w:t>
      </w:r>
      <w:r w:rsidR="00D359C8">
        <w:rPr>
          <w:rFonts w:ascii="MS PGothic" w:eastAsia="MS PGothic" w:hAnsi="MS PGothic" w:hint="eastAsia"/>
          <w:b/>
          <w:sz w:val="24"/>
          <w:szCs w:val="24"/>
        </w:rPr>
        <w:t xml:space="preserve">　</w:t>
      </w:r>
      <w:r w:rsidR="00D359C8" w:rsidRPr="00D359C8">
        <w:rPr>
          <w:rFonts w:ascii="MS PGothic" w:eastAsia="MS PGothic" w:hAnsi="MS PGothic" w:hint="eastAsia"/>
          <w:b/>
          <w:color w:val="FF0000"/>
          <w:sz w:val="24"/>
          <w:szCs w:val="24"/>
        </w:rPr>
        <w:t>レディブッダ</w:t>
      </w:r>
      <w:r w:rsidR="00670219">
        <w:rPr>
          <w:rFonts w:ascii="MS PGothic" w:eastAsia="MS PGothic" w:hAnsi="MS PGothic" w:hint="eastAsia"/>
          <w:b/>
          <w:sz w:val="24"/>
          <w:szCs w:val="24"/>
        </w:rPr>
        <w:t>（昼食：シトロンレストラン）</w:t>
      </w:r>
    </w:p>
    <w:p w:rsidR="00F4152C" w:rsidRPr="00F4152C" w:rsidRDefault="00F4152C" w:rsidP="006E1C81">
      <w:pPr>
        <w:pStyle w:val="NoSpacing"/>
        <w:jc w:val="center"/>
        <w:rPr>
          <w:rFonts w:ascii="MS PGothic" w:eastAsia="MS PGothic" w:hAnsi="MS PGothic"/>
          <w:b/>
          <w:sz w:val="24"/>
          <w:szCs w:val="24"/>
        </w:rPr>
      </w:pPr>
    </w:p>
    <w:p w:rsidR="006E1C81" w:rsidRPr="00CA2706" w:rsidRDefault="008F7113" w:rsidP="00202BA0">
      <w:pPr>
        <w:pStyle w:val="NoSpacing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話題の新名所バーナーヒルズと</w:t>
      </w:r>
      <w:r w:rsidRPr="008F7113">
        <w:rPr>
          <w:rFonts w:ascii="MS PGothic" w:eastAsia="MS PGothic" w:hAnsi="MS PGothic" w:hint="eastAsia"/>
          <w:color w:val="FF0000"/>
          <w:sz w:val="20"/>
          <w:szCs w:val="20"/>
        </w:rPr>
        <w:t>レディブッダ</w:t>
      </w:r>
      <w:r>
        <w:rPr>
          <w:rFonts w:ascii="MS PGothic" w:eastAsia="MS PGothic" w:hAnsi="MS PGothic" w:hint="eastAsia"/>
          <w:sz w:val="20"/>
          <w:szCs w:val="20"/>
        </w:rPr>
        <w:t>、</w:t>
      </w:r>
      <w:r w:rsidR="00E75D95" w:rsidRPr="00CA2706">
        <w:rPr>
          <w:rFonts w:ascii="MS PGothic" w:eastAsia="MS PGothic" w:hAnsi="MS PGothic" w:hint="eastAsia"/>
          <w:sz w:val="20"/>
          <w:szCs w:val="20"/>
        </w:rPr>
        <w:t>5つ星ホテル内レストランで優雅なランチ付きの贅沢プラン！</w:t>
      </w:r>
    </w:p>
    <w:p w:rsidR="00E75D95" w:rsidRPr="00CA2706" w:rsidRDefault="00E75D95" w:rsidP="00202BA0">
      <w:pPr>
        <w:pStyle w:val="NoSpacing"/>
        <w:rPr>
          <w:rFonts w:ascii="MS PGothic" w:eastAsia="MS PGothic" w:hAnsi="MS PGothic"/>
          <w:sz w:val="20"/>
          <w:szCs w:val="20"/>
        </w:rPr>
      </w:pPr>
    </w:p>
    <w:p w:rsidR="008F7113" w:rsidRDefault="00E75D95" w:rsidP="00202BA0">
      <w:pPr>
        <w:pStyle w:val="NoSpacing"/>
        <w:rPr>
          <w:rFonts w:ascii="MS PGothic" w:eastAsia="MS PGothic" w:hAnsi="MS PGothic"/>
          <w:sz w:val="20"/>
          <w:szCs w:val="20"/>
        </w:rPr>
      </w:pPr>
      <w:r w:rsidRPr="00CA2706">
        <w:rPr>
          <w:rFonts w:ascii="MS PGothic" w:eastAsia="MS PGothic" w:hAnsi="MS PGothic" w:hint="eastAsia"/>
          <w:sz w:val="20"/>
          <w:szCs w:val="20"/>
        </w:rPr>
        <w:t>話題の新名所バーナーヒルズの世界最長！ギネス記録保持の「ロープウェイ」、大きな手が特徴的な「ゴールデンブリッジ」、ダナン市内を一望できる絶景スポット、リンウン寺にある全長67m</w:t>
      </w:r>
      <w:r w:rsidR="00236A92" w:rsidRPr="00CA2706">
        <w:rPr>
          <w:rFonts w:ascii="MS PGothic" w:eastAsia="MS PGothic" w:hAnsi="MS PGothic" w:hint="eastAsia"/>
          <w:sz w:val="20"/>
          <w:szCs w:val="20"/>
        </w:rPr>
        <w:t>の「レディブッダ」を</w:t>
      </w:r>
      <w:r w:rsidRPr="00CA2706">
        <w:rPr>
          <w:rFonts w:ascii="MS PGothic" w:eastAsia="MS PGothic" w:hAnsi="MS PGothic" w:hint="eastAsia"/>
          <w:sz w:val="20"/>
          <w:szCs w:val="20"/>
        </w:rPr>
        <w:t>巡るツアーです。</w:t>
      </w:r>
    </w:p>
    <w:p w:rsidR="00E75D95" w:rsidRPr="00CA2706" w:rsidRDefault="00E75D95" w:rsidP="00202BA0">
      <w:pPr>
        <w:pStyle w:val="NoSpacing"/>
        <w:rPr>
          <w:rFonts w:ascii="MS PGothic" w:eastAsia="MS PGothic" w:hAnsi="MS PGothic"/>
          <w:sz w:val="20"/>
          <w:szCs w:val="20"/>
        </w:rPr>
      </w:pPr>
      <w:r w:rsidRPr="00CA2706">
        <w:rPr>
          <w:rFonts w:ascii="MS PGothic" w:eastAsia="MS PGothic" w:hAnsi="MS PGothic" w:hint="eastAsia"/>
          <w:sz w:val="20"/>
          <w:szCs w:val="20"/>
        </w:rPr>
        <w:t>5つ星ホテル内レストランでのランチ付き！</w:t>
      </w:r>
    </w:p>
    <w:p w:rsidR="00E75D95" w:rsidRDefault="00E75D95" w:rsidP="001B43E1">
      <w:pPr>
        <w:pStyle w:val="NoSpacing"/>
        <w:rPr>
          <w:rFonts w:ascii="MS PGothic" w:eastAsia="MS PGothic" w:hAnsi="MS PGothic"/>
          <w:color w:val="FF0000"/>
          <w:sz w:val="20"/>
          <w:szCs w:val="20"/>
        </w:rPr>
      </w:pPr>
    </w:p>
    <w:p w:rsidR="00EF618D" w:rsidRDefault="00EF618D" w:rsidP="001B43E1">
      <w:pPr>
        <w:pStyle w:val="NoSpacing"/>
        <w:rPr>
          <w:rFonts w:ascii="MS PGothic" w:eastAsia="MS PGothic" w:hAnsi="MS PGothic"/>
          <w:b/>
        </w:rPr>
      </w:pPr>
    </w:p>
    <w:p w:rsidR="009503B4" w:rsidRPr="00CA2706" w:rsidRDefault="00670219" w:rsidP="00F93D7A">
      <w:pPr>
        <w:pStyle w:val="NoSpacing"/>
        <w:rPr>
          <w:rFonts w:ascii="MS PGothic" w:eastAsia="MS PGothic" w:hAnsi="MS PGothic"/>
          <w:b/>
          <w:sz w:val="20"/>
          <w:szCs w:val="20"/>
        </w:rPr>
      </w:pPr>
      <w:r w:rsidRPr="00CA2706">
        <w:rPr>
          <w:rFonts w:ascii="MS PGothic" w:eastAsia="MS PGothic" w:hAnsi="MS PGothic" w:hint="eastAsia"/>
          <w:b/>
          <w:sz w:val="20"/>
          <w:szCs w:val="20"/>
        </w:rPr>
        <w:t>スケジュール（目安）</w:t>
      </w:r>
    </w:p>
    <w:p w:rsidR="0051607A" w:rsidRPr="00CA2706" w:rsidRDefault="0051607A" w:rsidP="00F93D7A">
      <w:pPr>
        <w:pStyle w:val="NoSpacing"/>
        <w:rPr>
          <w:rFonts w:ascii="MS PGothic" w:eastAsia="MS PGothic" w:hAnsi="MS PGothic"/>
          <w:b/>
          <w:sz w:val="20"/>
          <w:szCs w:val="20"/>
        </w:rPr>
      </w:pP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b/>
          <w:sz w:val="20"/>
          <w:szCs w:val="20"/>
          <w:lang w:val="en-US"/>
        </w:rPr>
      </w:pPr>
      <w:r w:rsidRPr="00CA2706">
        <w:rPr>
          <w:rFonts w:ascii="MS PGothic" w:eastAsia="MS PGothic" w:hAnsi="MS PGothic" w:cs="Times New Roman"/>
          <w:b/>
          <w:sz w:val="20"/>
          <w:szCs w:val="20"/>
          <w:lang w:val="en-US"/>
        </w:rPr>
        <w:t xml:space="preserve">07:00-07:45 </w:t>
      </w:r>
      <w:r w:rsidRPr="00CA2706">
        <w:rPr>
          <w:rFonts w:ascii="MS PGothic" w:eastAsia="MS PGothic" w:hAnsi="MS PGothic" w:cs="MS Mincho" w:hint="eastAsia"/>
          <w:b/>
          <w:sz w:val="20"/>
          <w:szCs w:val="20"/>
          <w:lang w:val="en-US"/>
        </w:rPr>
        <w:t>ホイアン、ダナンのホテルお迎え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b/>
          <w:sz w:val="20"/>
          <w:szCs w:val="20"/>
          <w:lang w:val="en-US"/>
        </w:rPr>
      </w:pPr>
      <w:r w:rsidRPr="00CA2706">
        <w:rPr>
          <w:rFonts w:ascii="MS PGothic" w:eastAsia="MS PGothic" w:hAnsi="MS PGothic" w:cs="Times New Roman"/>
          <w:b/>
          <w:sz w:val="20"/>
          <w:szCs w:val="20"/>
          <w:lang w:val="en-US"/>
        </w:rPr>
        <w:t xml:space="preserve">08:45 </w:t>
      </w:r>
      <w:r w:rsidRPr="00CA2706">
        <w:rPr>
          <w:rFonts w:ascii="MS PGothic" w:eastAsia="MS PGothic" w:hAnsi="MS PGothic" w:cs="MS Mincho" w:hint="eastAsia"/>
          <w:b/>
          <w:sz w:val="20"/>
          <w:szCs w:val="20"/>
          <w:lang w:val="en-US"/>
        </w:rPr>
        <w:t>バーナーヒルズ到着</w:t>
      </w:r>
    </w:p>
    <w:p w:rsidR="00670219" w:rsidRPr="00CA2706" w:rsidRDefault="00F13940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メイリオ" w:hint="eastAsia"/>
          <w:sz w:val="20"/>
          <w:szCs w:val="20"/>
        </w:rPr>
        <w:t>世界最長、世界最高の高低差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の</w:t>
      </w:r>
      <w:r w:rsidR="00670219"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ギネス記録保持のロープウェイに乗りこみ出発！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MS Mincho"/>
          <w:sz w:val="20"/>
          <w:szCs w:val="20"/>
          <w:lang w:val="en-US"/>
        </w:rPr>
      </w:pP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晴れていれば、ロープウェイから美しい山の景色を一望できます。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Arial"/>
          <w:sz w:val="20"/>
          <w:szCs w:val="20"/>
          <w:lang w:val="en-US"/>
        </w:rPr>
        <w:t>■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ゴールデンブリッジ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話題沸騰の人気スポット！</w:t>
      </w:r>
      <w:r w:rsidR="00F13940"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巨大な橋を大きな手が支えているような光景は「神の手」と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呼ばれ</w:t>
      </w:r>
      <w:r w:rsidR="001B1775"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ています。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Arial"/>
          <w:sz w:val="20"/>
          <w:szCs w:val="20"/>
          <w:lang w:val="en-US"/>
        </w:rPr>
        <w:t>■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フレンチヴィレッジ</w:t>
      </w:r>
    </w:p>
    <w:p w:rsidR="00223CCA" w:rsidRPr="00CA2706" w:rsidRDefault="00223CCA" w:rsidP="00F93D7A">
      <w:pPr>
        <w:pStyle w:val="NoSpacing"/>
        <w:rPr>
          <w:rFonts w:ascii="MS PGothic" w:eastAsia="MS PGothic" w:hAnsi="MS PGothic" w:cs="メイリオ"/>
          <w:sz w:val="20"/>
          <w:szCs w:val="20"/>
        </w:rPr>
      </w:pPr>
      <w:r w:rsidRPr="00CA2706">
        <w:rPr>
          <w:rFonts w:ascii="MS PGothic" w:eastAsia="MS PGothic" w:hAnsi="MS PGothic" w:cs="メイリオ" w:hint="eastAsia"/>
          <w:sz w:val="20"/>
          <w:szCs w:val="20"/>
        </w:rPr>
        <w:t>街全体が中世フランスをモチーフにしているテーマパーク。</w:t>
      </w:r>
    </w:p>
    <w:p w:rsidR="00670219" w:rsidRPr="00CA2706" w:rsidRDefault="00223CCA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メイリオ" w:hint="eastAsia"/>
          <w:sz w:val="20"/>
          <w:szCs w:val="20"/>
        </w:rPr>
        <w:t>様々なお店、レストラン、大道芸や演奏やダンスなどのパフォーマンスも見られます。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b/>
          <w:sz w:val="20"/>
          <w:szCs w:val="20"/>
          <w:lang w:val="en-US"/>
        </w:rPr>
      </w:pPr>
      <w:r w:rsidRPr="00CA2706">
        <w:rPr>
          <w:rFonts w:ascii="MS PGothic" w:eastAsia="MS PGothic" w:hAnsi="MS PGothic" w:cs="Times New Roman"/>
          <w:b/>
          <w:sz w:val="20"/>
          <w:szCs w:val="20"/>
          <w:lang w:val="en-US"/>
        </w:rPr>
        <w:t xml:space="preserve">11:30 </w:t>
      </w:r>
      <w:r w:rsidRPr="00CA2706">
        <w:rPr>
          <w:rFonts w:ascii="MS PGothic" w:eastAsia="MS PGothic" w:hAnsi="MS PGothic" w:cs="MS Mincho" w:hint="eastAsia"/>
          <w:b/>
          <w:sz w:val="20"/>
          <w:szCs w:val="20"/>
          <w:lang w:val="en-US"/>
        </w:rPr>
        <w:t>バーナーヒルズ出発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Times New Roman"/>
          <w:b/>
          <w:sz w:val="20"/>
          <w:szCs w:val="20"/>
          <w:lang w:val="en-US"/>
        </w:rPr>
        <w:t xml:space="preserve">13:00 </w:t>
      </w:r>
      <w:r w:rsidRPr="00CA2706">
        <w:rPr>
          <w:rFonts w:ascii="MS PGothic" w:eastAsia="MS PGothic" w:hAnsi="MS PGothic" w:cs="MS Mincho" w:hint="eastAsia"/>
          <w:b/>
          <w:sz w:val="20"/>
          <w:szCs w:val="20"/>
          <w:lang w:val="en-US"/>
        </w:rPr>
        <w:t>シトロン（</w:t>
      </w:r>
      <w:r w:rsidRPr="00CA2706">
        <w:rPr>
          <w:rFonts w:ascii="MS PGothic" w:eastAsia="MS PGothic" w:hAnsi="MS PGothic" w:cs="Times New Roman"/>
          <w:b/>
          <w:sz w:val="20"/>
          <w:szCs w:val="20"/>
          <w:lang w:val="en-US"/>
        </w:rPr>
        <w:t>Citron</w:t>
      </w:r>
      <w:r w:rsidRPr="00CA2706">
        <w:rPr>
          <w:rFonts w:ascii="MS PGothic" w:eastAsia="MS PGothic" w:hAnsi="MS PGothic" w:cs="MS Mincho" w:hint="eastAsia"/>
          <w:b/>
          <w:sz w:val="20"/>
          <w:szCs w:val="20"/>
          <w:lang w:val="en-US"/>
        </w:rPr>
        <w:t>）でランチ</w:t>
      </w:r>
      <w:r w:rsidR="00223CCA"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（</w:t>
      </w:r>
      <w:r w:rsidR="00223CCA" w:rsidRPr="00CA2706">
        <w:rPr>
          <w:rFonts w:ascii="MS PGothic" w:eastAsia="MS PGothic" w:hAnsi="MS PGothic"/>
          <w:sz w:val="20"/>
          <w:szCs w:val="20"/>
        </w:rPr>
        <w:t>インターコンチネンタル・ダナン・サンペニンシュラ・リゾー</w:t>
      </w:r>
      <w:r w:rsidR="00223CCA" w:rsidRPr="00CA2706">
        <w:rPr>
          <w:rFonts w:ascii="MS PGothic" w:eastAsia="MS PGothic" w:hAnsi="MS PGothic" w:cs="MS Mincho" w:hint="eastAsia"/>
          <w:sz w:val="20"/>
          <w:szCs w:val="20"/>
        </w:rPr>
        <w:t>ト内）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※座席は基本的に中になりますが、その日の状況によってノンラーテーブルへご案内することもございます。</w:t>
      </w:r>
    </w:p>
    <w:p w:rsidR="00670219" w:rsidRPr="00CA2706" w:rsidRDefault="00223CCA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【メニュー例</w:t>
      </w:r>
      <w:r w:rsidR="00670219"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】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前菜</w:t>
      </w:r>
      <w:r w:rsidRPr="00CA2706">
        <w:rPr>
          <w:rFonts w:ascii="MS PGothic" w:eastAsia="MS PGothic" w:hAnsi="MS PGothic" w:cs="Times New Roman"/>
          <w:sz w:val="20"/>
          <w:szCs w:val="20"/>
          <w:lang w:val="en-US"/>
        </w:rPr>
        <w:t>(1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品）</w:t>
      </w:r>
      <w:r w:rsidRPr="00CA2706">
        <w:rPr>
          <w:rFonts w:ascii="MS PGothic" w:eastAsia="MS PGothic" w:hAnsi="MS PGothic" w:cs="Times New Roman"/>
          <w:sz w:val="20"/>
          <w:szCs w:val="20"/>
          <w:lang w:val="en-US"/>
        </w:rPr>
        <w:t>-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スープ</w:t>
      </w:r>
      <w:r w:rsidRPr="00CA2706">
        <w:rPr>
          <w:rFonts w:ascii="MS PGothic" w:eastAsia="MS PGothic" w:hAnsi="MS PGothic" w:cs="Times New Roman"/>
          <w:sz w:val="20"/>
          <w:szCs w:val="20"/>
          <w:lang w:val="en-US"/>
        </w:rPr>
        <w:t>(1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品</w:t>
      </w:r>
      <w:r w:rsidRPr="00CA2706">
        <w:rPr>
          <w:rFonts w:ascii="MS PGothic" w:eastAsia="MS PGothic" w:hAnsi="MS PGothic" w:cs="Times New Roman"/>
          <w:sz w:val="20"/>
          <w:szCs w:val="20"/>
          <w:lang w:val="en-US"/>
        </w:rPr>
        <w:t>)-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メイン</w:t>
      </w:r>
      <w:r w:rsidRPr="00CA2706">
        <w:rPr>
          <w:rFonts w:ascii="MS PGothic" w:eastAsia="MS PGothic" w:hAnsi="MS PGothic" w:cs="Times New Roman"/>
          <w:sz w:val="20"/>
          <w:szCs w:val="20"/>
          <w:lang w:val="en-US"/>
        </w:rPr>
        <w:t>(1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品</w:t>
      </w:r>
      <w:r w:rsidRPr="00CA2706">
        <w:rPr>
          <w:rFonts w:ascii="MS PGothic" w:eastAsia="MS PGothic" w:hAnsi="MS PGothic" w:cs="Times New Roman"/>
          <w:sz w:val="20"/>
          <w:szCs w:val="20"/>
          <w:lang w:val="en-US"/>
        </w:rPr>
        <w:t>)-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デザート</w:t>
      </w:r>
      <w:r w:rsidRPr="00CA2706">
        <w:rPr>
          <w:rFonts w:ascii="MS PGothic" w:eastAsia="MS PGothic" w:hAnsi="MS PGothic" w:cs="Times New Roman"/>
          <w:sz w:val="20"/>
          <w:szCs w:val="20"/>
          <w:lang w:val="en-US"/>
        </w:rPr>
        <w:t>(1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品</w:t>
      </w:r>
      <w:r w:rsidRPr="00CA2706">
        <w:rPr>
          <w:rFonts w:ascii="MS PGothic" w:eastAsia="MS PGothic" w:hAnsi="MS PGothic" w:cs="Times New Roman"/>
          <w:sz w:val="20"/>
          <w:szCs w:val="20"/>
          <w:lang w:val="en-US"/>
        </w:rPr>
        <w:t>)</w:t>
      </w:r>
      <w:r w:rsidRPr="00CA2706">
        <w:rPr>
          <w:rFonts w:ascii="MS PGothic" w:eastAsia="MS PGothic" w:hAnsi="MS PGothic" w:cs="Times New Roman"/>
          <w:sz w:val="20"/>
          <w:szCs w:val="20"/>
          <w:lang w:val="en-US"/>
        </w:rPr>
        <w:br/>
      </w:r>
      <w:r w:rsidR="00223CCA"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【ドリンクメニュー例※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月～土曜日】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ソフトドリンク、フルーツジュース飲み放題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【ドリンクメニュー例※日曜日】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シャンパン、ワイン、ラルービール、ソフトドリンク、フルーツジュース飲み放</w:t>
      </w:r>
      <w:r w:rsidRPr="00CA2706">
        <w:rPr>
          <w:rFonts w:ascii="MS PGothic" w:eastAsia="MS PGothic" w:hAnsi="MS PGothic" w:cs="MS Mincho"/>
          <w:sz w:val="20"/>
          <w:szCs w:val="20"/>
          <w:lang w:val="en-US"/>
        </w:rPr>
        <w:t>題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b/>
          <w:sz w:val="20"/>
          <w:szCs w:val="20"/>
          <w:lang w:val="en-US"/>
        </w:rPr>
      </w:pPr>
      <w:r w:rsidRPr="00CA2706">
        <w:rPr>
          <w:rFonts w:ascii="MS PGothic" w:eastAsia="MS PGothic" w:hAnsi="MS PGothic" w:cs="Times New Roman"/>
          <w:b/>
          <w:sz w:val="20"/>
          <w:szCs w:val="20"/>
          <w:lang w:val="en-US"/>
        </w:rPr>
        <w:t xml:space="preserve">14:45 </w:t>
      </w:r>
      <w:r w:rsidRPr="00CA2706">
        <w:rPr>
          <w:rFonts w:ascii="MS PGothic" w:eastAsia="MS PGothic" w:hAnsi="MS PGothic" w:cs="MS Mincho" w:hint="eastAsia"/>
          <w:b/>
          <w:sz w:val="20"/>
          <w:szCs w:val="20"/>
          <w:lang w:val="en-US"/>
        </w:rPr>
        <w:t>リンウン寺</w:t>
      </w:r>
    </w:p>
    <w:p w:rsidR="00670219" w:rsidRPr="00CA2706" w:rsidRDefault="00223CCA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迫力満点の</w:t>
      </w:r>
      <w:r w:rsidR="00670219"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全長</w:t>
      </w:r>
      <w:r w:rsidR="00670219" w:rsidRPr="00CA2706">
        <w:rPr>
          <w:rFonts w:ascii="MS PGothic" w:eastAsia="MS PGothic" w:hAnsi="MS PGothic" w:cs="Times New Roman"/>
          <w:sz w:val="20"/>
          <w:szCs w:val="20"/>
          <w:lang w:val="en-US"/>
        </w:rPr>
        <w:t>67m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のレディブッダ。</w:t>
      </w:r>
      <w:r w:rsidR="00670219" w:rsidRPr="00CA2706">
        <w:rPr>
          <w:rFonts w:ascii="MS PGothic" w:eastAsia="MS PGothic" w:hAnsi="MS PGothic" w:cs="Times New Roman"/>
          <w:sz w:val="20"/>
          <w:szCs w:val="20"/>
          <w:lang w:val="en-US"/>
        </w:rPr>
        <w:br/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山の上にあり、ダナン市内も一望できる絶景スポットです。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b/>
          <w:sz w:val="20"/>
          <w:szCs w:val="20"/>
          <w:lang w:val="en-US"/>
        </w:rPr>
      </w:pPr>
      <w:r w:rsidRPr="00CA2706">
        <w:rPr>
          <w:rFonts w:ascii="MS PGothic" w:eastAsia="MS PGothic" w:hAnsi="MS PGothic" w:cs="Times New Roman"/>
          <w:b/>
          <w:sz w:val="20"/>
          <w:szCs w:val="20"/>
          <w:lang w:val="en-US"/>
        </w:rPr>
        <w:t xml:space="preserve">15:30 </w:t>
      </w:r>
      <w:r w:rsidRPr="00CA2706">
        <w:rPr>
          <w:rFonts w:ascii="MS PGothic" w:eastAsia="MS PGothic" w:hAnsi="MS PGothic" w:cs="MS Mincho" w:hint="eastAsia"/>
          <w:b/>
          <w:sz w:val="20"/>
          <w:szCs w:val="20"/>
          <w:lang w:val="en-US"/>
        </w:rPr>
        <w:t>ミーケビーチ（車窓）</w:t>
      </w:r>
    </w:p>
    <w:p w:rsidR="00670219" w:rsidRPr="00CA2706" w:rsidRDefault="00223CCA" w:rsidP="00F93D7A">
      <w:pPr>
        <w:pStyle w:val="NoSpacing"/>
        <w:rPr>
          <w:rFonts w:ascii="MS PGothic" w:eastAsia="MS PGothic" w:hAnsi="MS PGothic" w:cs="MS Mincho"/>
          <w:sz w:val="20"/>
          <w:szCs w:val="20"/>
          <w:lang w:val="en-US"/>
        </w:rPr>
      </w:pPr>
      <w:r w:rsidRPr="00CA2706">
        <w:rPr>
          <w:rFonts w:ascii="MS PGothic" w:eastAsia="MS PGothic" w:hAnsi="MS PGothic"/>
          <w:sz w:val="20"/>
          <w:szCs w:val="20"/>
        </w:rPr>
        <w:t>アメリカ・フォーブス誌の「世界の魅惑ビーチベスト6」にも選ばれた人気スポット</w:t>
      </w:r>
      <w:r w:rsidR="00FB0770" w:rsidRPr="00CA2706">
        <w:rPr>
          <w:rFonts w:ascii="MS PGothic" w:eastAsia="MS PGothic" w:hAnsi="MS PGothic" w:cs="MS Mincho" w:hint="eastAsia"/>
          <w:sz w:val="20"/>
          <w:szCs w:val="20"/>
        </w:rPr>
        <w:t>で</w:t>
      </w:r>
      <w:r w:rsidR="002A3711" w:rsidRPr="00CA2706">
        <w:rPr>
          <w:rFonts w:ascii="MS PGothic" w:eastAsia="MS PGothic" w:hAnsi="MS PGothic" w:cs="MS Mincho" w:hint="eastAsia"/>
          <w:sz w:val="20"/>
          <w:szCs w:val="20"/>
        </w:rPr>
        <w:t>す。</w:t>
      </w:r>
    </w:p>
    <w:p w:rsidR="00670219" w:rsidRPr="00CA2706" w:rsidRDefault="00670219" w:rsidP="00F93D7A">
      <w:pPr>
        <w:pStyle w:val="NoSpacing"/>
        <w:rPr>
          <w:rFonts w:ascii="MS PGothic" w:eastAsia="MS PGothic" w:hAnsi="MS PGothic" w:cs="Times New Roman"/>
          <w:sz w:val="20"/>
          <w:szCs w:val="20"/>
          <w:lang w:val="en-US"/>
        </w:rPr>
      </w:pP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リゾート地ならではの白砂</w:t>
      </w:r>
      <w:r w:rsidR="002A3711"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の</w:t>
      </w:r>
      <w:r w:rsidRPr="00CA2706">
        <w:rPr>
          <w:rFonts w:ascii="MS PGothic" w:eastAsia="MS PGothic" w:hAnsi="MS PGothic" w:cs="MS Mincho" w:hint="eastAsia"/>
          <w:sz w:val="20"/>
          <w:szCs w:val="20"/>
          <w:lang w:val="en-US"/>
        </w:rPr>
        <w:t>ビーチを車窓からお楽しみください。</w:t>
      </w:r>
    </w:p>
    <w:p w:rsidR="00CA2706" w:rsidRPr="008F2DC6" w:rsidRDefault="00236A92" w:rsidP="009503B4">
      <w:pPr>
        <w:pStyle w:val="NoSpacing"/>
        <w:rPr>
          <w:rFonts w:ascii="MS PGothic" w:eastAsia="MS PGothic" w:hAnsi="MS PGothic" w:cs="Times New Roman"/>
          <w:b/>
          <w:color w:val="FF0000"/>
          <w:sz w:val="20"/>
          <w:szCs w:val="20"/>
          <w:lang w:val="en-US"/>
        </w:rPr>
      </w:pPr>
      <w:r w:rsidRPr="008F2DC6">
        <w:rPr>
          <w:rFonts w:ascii="MS PGothic" w:eastAsia="MS PGothic" w:hAnsi="MS PGothic" w:cs="Times New Roman" w:hint="eastAsia"/>
          <w:b/>
          <w:color w:val="FF0000"/>
          <w:sz w:val="20"/>
          <w:szCs w:val="20"/>
          <w:lang w:val="en-US"/>
        </w:rPr>
        <w:t>15:45-16:30ダナン、ホイアンのホテルお送り</w:t>
      </w:r>
    </w:p>
    <w:p w:rsidR="00EF618D" w:rsidRDefault="00EF618D" w:rsidP="00E75D95">
      <w:pPr>
        <w:pStyle w:val="NoSpacing"/>
        <w:rPr>
          <w:rFonts w:ascii="MS PGothic" w:eastAsia="MS PGothic" w:hAnsi="MS PGothic"/>
          <w:b/>
          <w:sz w:val="20"/>
          <w:szCs w:val="20"/>
        </w:rPr>
      </w:pPr>
    </w:p>
    <w:p w:rsidR="00E75D95" w:rsidRPr="00CA2706" w:rsidRDefault="00E75D95" w:rsidP="00E75D95">
      <w:pPr>
        <w:pStyle w:val="NoSpacing"/>
        <w:rPr>
          <w:rFonts w:ascii="MS PGothic" w:eastAsia="MS PGothic" w:hAnsi="MS PGothic"/>
          <w:b/>
          <w:sz w:val="20"/>
          <w:szCs w:val="20"/>
        </w:rPr>
      </w:pPr>
      <w:r w:rsidRPr="00CA2706">
        <w:rPr>
          <w:rFonts w:ascii="MS PGothic" w:eastAsia="MS PGothic" w:hAnsi="MS PGothic" w:hint="eastAsia"/>
          <w:b/>
          <w:sz w:val="20"/>
          <w:szCs w:val="20"/>
        </w:rPr>
        <w:t>【料金】</w:t>
      </w:r>
    </w:p>
    <w:p w:rsidR="00170BF6" w:rsidRPr="00170BF6" w:rsidRDefault="00170BF6" w:rsidP="00170BF6">
      <w:pPr>
        <w:pStyle w:val="NoSpacing"/>
        <w:rPr>
          <w:rFonts w:ascii="MS PGothic" w:eastAsia="MS PGothic" w:hAnsi="MS PGothic"/>
          <w:b/>
          <w:color w:val="FF0000"/>
          <w:sz w:val="20"/>
          <w:szCs w:val="20"/>
        </w:rPr>
      </w:pPr>
      <w:r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ダナン発</w:t>
      </w:r>
      <w:r w:rsidR="008F2DC6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AA131A">
        <w:rPr>
          <w:rFonts w:ascii="MS PGothic" w:eastAsia="MS PGothic" w:hAnsi="MS PGothic" w:hint="eastAsia"/>
          <w:b/>
          <w:color w:val="FF0000"/>
          <w:sz w:val="20"/>
          <w:szCs w:val="20"/>
        </w:rPr>
        <w:t>257</w:t>
      </w:r>
      <w:r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USD/PAX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>/NET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285USD/PAX</w:t>
      </w:r>
      <w:r w:rsidR="008F2DC6">
        <w:rPr>
          <w:rFonts w:ascii="MS PGothic" w:eastAsia="MS PGothic" w:hAnsi="MS PGothic" w:hint="eastAsia"/>
          <w:b/>
          <w:color w:val="FF0000"/>
          <w:sz w:val="20"/>
          <w:szCs w:val="20"/>
        </w:rPr>
        <w:t>/GROSS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 xml:space="preserve">　</w:t>
      </w:r>
      <w:r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（月～土曜日）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</w:p>
    <w:p w:rsidR="00170BF6" w:rsidRPr="00170BF6" w:rsidRDefault="008F2DC6" w:rsidP="00170BF6">
      <w:pPr>
        <w:pStyle w:val="NoSpacing"/>
        <w:rPr>
          <w:rFonts w:ascii="MS PGothic" w:eastAsia="MS PGothic" w:hAnsi="MS PGothic"/>
          <w:b/>
          <w:color w:val="FF0000"/>
          <w:sz w:val="20"/>
          <w:szCs w:val="20"/>
        </w:rPr>
      </w:pPr>
      <w:r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AA131A">
        <w:rPr>
          <w:rFonts w:ascii="MS PGothic" w:eastAsia="MS PGothic" w:hAnsi="MS PGothic" w:hint="eastAsia"/>
          <w:b/>
          <w:color w:val="FF0000"/>
          <w:sz w:val="20"/>
          <w:szCs w:val="20"/>
        </w:rPr>
        <w:t>346</w:t>
      </w:r>
      <w:r w:rsidR="00170BF6"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USD/PAX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>/NET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170BF6"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384USD/PAX</w:t>
      </w:r>
      <w:r>
        <w:rPr>
          <w:rFonts w:ascii="MS PGothic" w:eastAsia="MS PGothic" w:hAnsi="MS PGothic" w:hint="eastAsia"/>
          <w:b/>
          <w:color w:val="FF0000"/>
          <w:sz w:val="20"/>
          <w:szCs w:val="20"/>
        </w:rPr>
        <w:t>/GROSS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 xml:space="preserve">　</w:t>
      </w:r>
      <w:r w:rsidR="00170BF6"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（日曜日）</w:t>
      </w:r>
      <w:r w:rsidR="00170BF6"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170BF6"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170BF6"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170BF6"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</w:p>
    <w:p w:rsidR="00170BF6" w:rsidRPr="00170BF6" w:rsidRDefault="00170BF6" w:rsidP="00170BF6">
      <w:pPr>
        <w:pStyle w:val="NoSpacing"/>
        <w:rPr>
          <w:rFonts w:ascii="MS PGothic" w:eastAsia="MS PGothic" w:hAnsi="MS PGothic"/>
          <w:b/>
          <w:color w:val="FF0000"/>
          <w:sz w:val="20"/>
          <w:szCs w:val="20"/>
        </w:rPr>
      </w:pPr>
      <w:r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ホイアン発</w:t>
      </w:r>
      <w:r w:rsidR="008F2DC6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AA131A">
        <w:rPr>
          <w:rFonts w:ascii="MS PGothic" w:eastAsia="MS PGothic" w:hAnsi="MS PGothic" w:hint="eastAsia"/>
          <w:b/>
          <w:color w:val="FF0000"/>
          <w:sz w:val="20"/>
          <w:szCs w:val="20"/>
        </w:rPr>
        <w:t>268</w:t>
      </w:r>
      <w:r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USD/PAX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>/NET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298USD/PAX</w:t>
      </w:r>
      <w:r w:rsidR="008F2DC6">
        <w:rPr>
          <w:rFonts w:ascii="MS PGothic" w:eastAsia="MS PGothic" w:hAnsi="MS PGothic" w:hint="eastAsia"/>
          <w:b/>
          <w:color w:val="FF0000"/>
          <w:sz w:val="20"/>
          <w:szCs w:val="20"/>
        </w:rPr>
        <w:t>/GROSS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 xml:space="preserve">　</w:t>
      </w:r>
      <w:r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（月～土曜日）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</w:p>
    <w:p w:rsidR="00170BF6" w:rsidRPr="00170BF6" w:rsidRDefault="008F2DC6" w:rsidP="00170BF6">
      <w:pPr>
        <w:pStyle w:val="NoSpacing"/>
        <w:rPr>
          <w:rFonts w:ascii="MS PGothic" w:eastAsia="MS PGothic" w:hAnsi="MS PGothic"/>
          <w:b/>
          <w:sz w:val="20"/>
          <w:szCs w:val="20"/>
        </w:rPr>
      </w:pPr>
      <w:r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AA131A">
        <w:rPr>
          <w:rFonts w:ascii="MS PGothic" w:eastAsia="MS PGothic" w:hAnsi="MS PGothic" w:hint="eastAsia"/>
          <w:b/>
          <w:color w:val="FF0000"/>
          <w:sz w:val="20"/>
          <w:szCs w:val="20"/>
        </w:rPr>
        <w:t>356</w:t>
      </w:r>
      <w:r w:rsidR="00170BF6"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USD/PAX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>/NET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ab/>
      </w:r>
      <w:r w:rsidR="00170BF6"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396USD/PAX</w:t>
      </w:r>
      <w:r>
        <w:rPr>
          <w:rFonts w:ascii="MS PGothic" w:eastAsia="MS PGothic" w:hAnsi="MS PGothic" w:hint="eastAsia"/>
          <w:b/>
          <w:color w:val="FF0000"/>
          <w:sz w:val="20"/>
          <w:szCs w:val="20"/>
        </w:rPr>
        <w:t>/GROSS</w:t>
      </w:r>
      <w:r w:rsidR="00D25175">
        <w:rPr>
          <w:rFonts w:ascii="MS PGothic" w:eastAsia="MS PGothic" w:hAnsi="MS PGothic" w:hint="eastAsia"/>
          <w:b/>
          <w:color w:val="FF0000"/>
          <w:sz w:val="20"/>
          <w:szCs w:val="20"/>
        </w:rPr>
        <w:t xml:space="preserve">　</w:t>
      </w:r>
      <w:r w:rsidR="00170BF6" w:rsidRPr="00170BF6">
        <w:rPr>
          <w:rFonts w:ascii="MS PGothic" w:eastAsia="MS PGothic" w:hAnsi="MS PGothic" w:hint="eastAsia"/>
          <w:b/>
          <w:color w:val="FF0000"/>
          <w:sz w:val="20"/>
          <w:szCs w:val="20"/>
        </w:rPr>
        <w:t>（日曜日）</w:t>
      </w:r>
      <w:r w:rsidR="00170BF6">
        <w:rPr>
          <w:rFonts w:ascii="MS PGothic" w:eastAsia="MS PGothic" w:hAnsi="MS PGothic" w:hint="eastAsia"/>
          <w:b/>
          <w:sz w:val="20"/>
          <w:szCs w:val="20"/>
        </w:rPr>
        <w:tab/>
      </w:r>
      <w:r w:rsidR="00170BF6">
        <w:rPr>
          <w:rFonts w:ascii="MS PGothic" w:eastAsia="MS PGothic" w:hAnsi="MS PGothic" w:hint="eastAsia"/>
          <w:b/>
          <w:sz w:val="20"/>
          <w:szCs w:val="20"/>
        </w:rPr>
        <w:tab/>
      </w:r>
      <w:r w:rsidR="00170BF6">
        <w:rPr>
          <w:rFonts w:ascii="MS PGothic" w:eastAsia="MS PGothic" w:hAnsi="MS PGothic" w:hint="eastAsia"/>
          <w:b/>
          <w:sz w:val="20"/>
          <w:szCs w:val="20"/>
        </w:rPr>
        <w:tab/>
      </w:r>
      <w:r w:rsidR="00170BF6">
        <w:rPr>
          <w:rFonts w:ascii="MS PGothic" w:eastAsia="MS PGothic" w:hAnsi="MS PGothic" w:hint="eastAsia"/>
          <w:b/>
          <w:sz w:val="20"/>
          <w:szCs w:val="20"/>
        </w:rPr>
        <w:tab/>
      </w:r>
    </w:p>
    <w:p w:rsidR="00170BF6" w:rsidRDefault="00170BF6" w:rsidP="00170BF6">
      <w:pPr>
        <w:pStyle w:val="NoSpacing"/>
        <w:rPr>
          <w:rFonts w:ascii="MS PGothic" w:eastAsia="MS PGothic" w:hAnsi="MS PGothic"/>
          <w:b/>
          <w:sz w:val="20"/>
          <w:szCs w:val="20"/>
        </w:rPr>
      </w:pPr>
      <w:r w:rsidRPr="00170BF6">
        <w:rPr>
          <w:rFonts w:ascii="MS PGothic" w:eastAsia="MS PGothic" w:hAnsi="MS PGothic" w:hint="eastAsia"/>
          <w:b/>
          <w:sz w:val="20"/>
          <w:szCs w:val="20"/>
        </w:rPr>
        <w:t>※シトロンでのランチは事前予約が必要。</w:t>
      </w:r>
      <w:r w:rsidRPr="00170BF6">
        <w:rPr>
          <w:rFonts w:ascii="MS PGothic" w:eastAsia="MS PGothic" w:hAnsi="MS PGothic" w:hint="eastAsia"/>
          <w:b/>
          <w:sz w:val="20"/>
          <w:szCs w:val="20"/>
        </w:rPr>
        <w:tab/>
      </w:r>
      <w:r w:rsidRPr="00170BF6">
        <w:rPr>
          <w:rFonts w:ascii="MS PGothic" w:eastAsia="MS PGothic" w:hAnsi="MS PGothic" w:hint="eastAsia"/>
          <w:b/>
          <w:sz w:val="20"/>
          <w:szCs w:val="20"/>
        </w:rPr>
        <w:tab/>
      </w:r>
      <w:r w:rsidRPr="00170BF6">
        <w:rPr>
          <w:rFonts w:ascii="MS PGothic" w:eastAsia="MS PGothic" w:hAnsi="MS PGothic" w:hint="eastAsia"/>
          <w:b/>
          <w:sz w:val="20"/>
          <w:szCs w:val="20"/>
        </w:rPr>
        <w:tab/>
      </w:r>
      <w:r w:rsidRPr="00170BF6">
        <w:rPr>
          <w:rFonts w:ascii="MS PGothic" w:eastAsia="MS PGothic" w:hAnsi="MS PGothic" w:hint="eastAsia"/>
          <w:b/>
          <w:sz w:val="20"/>
          <w:szCs w:val="20"/>
        </w:rPr>
        <w:tab/>
      </w:r>
      <w:r w:rsidRPr="00170BF6">
        <w:rPr>
          <w:rFonts w:ascii="MS PGothic" w:eastAsia="MS PGothic" w:hAnsi="MS PGothic" w:hint="eastAsia"/>
          <w:b/>
          <w:sz w:val="20"/>
          <w:szCs w:val="20"/>
        </w:rPr>
        <w:tab/>
      </w:r>
      <w:r w:rsidRPr="00170BF6">
        <w:rPr>
          <w:rFonts w:ascii="MS PGothic" w:eastAsia="MS PGothic" w:hAnsi="MS PGothic" w:hint="eastAsia"/>
          <w:b/>
          <w:sz w:val="20"/>
          <w:szCs w:val="20"/>
        </w:rPr>
        <w:tab/>
      </w:r>
      <w:r w:rsidRPr="00170BF6">
        <w:rPr>
          <w:rFonts w:ascii="MS PGothic" w:eastAsia="MS PGothic" w:hAnsi="MS PGothic" w:hint="eastAsia"/>
          <w:b/>
          <w:sz w:val="20"/>
          <w:szCs w:val="20"/>
        </w:rPr>
        <w:tab/>
      </w:r>
      <w:r w:rsidRPr="00170BF6">
        <w:rPr>
          <w:rFonts w:ascii="MS PGothic" w:eastAsia="MS PGothic" w:hAnsi="MS PGothic" w:hint="eastAsia"/>
          <w:b/>
          <w:sz w:val="20"/>
          <w:szCs w:val="20"/>
        </w:rPr>
        <w:tab/>
      </w:r>
    </w:p>
    <w:p w:rsidR="00E75D95" w:rsidRPr="00CA2706" w:rsidRDefault="00E75D95" w:rsidP="009503B4">
      <w:pPr>
        <w:pStyle w:val="NoSpacing"/>
        <w:rPr>
          <w:rFonts w:ascii="MS PGothic" w:eastAsia="MS PGothic" w:hAnsi="MS PGothic" w:cs="MS Mincho"/>
          <w:b/>
          <w:sz w:val="20"/>
          <w:szCs w:val="20"/>
        </w:rPr>
      </w:pPr>
      <w:bookmarkStart w:id="0" w:name="_GoBack"/>
      <w:bookmarkEnd w:id="0"/>
    </w:p>
    <w:sectPr w:rsidR="00E75D95" w:rsidRPr="00CA2706" w:rsidSect="003C3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メイリオ">
    <w:altName w:val="Meiryo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02BA0"/>
    <w:rsid w:val="000343BC"/>
    <w:rsid w:val="00043697"/>
    <w:rsid w:val="00097455"/>
    <w:rsid w:val="00101FEF"/>
    <w:rsid w:val="00132425"/>
    <w:rsid w:val="00170BF6"/>
    <w:rsid w:val="001B1775"/>
    <w:rsid w:val="001B43E1"/>
    <w:rsid w:val="001E0BE9"/>
    <w:rsid w:val="00202BA0"/>
    <w:rsid w:val="002227A5"/>
    <w:rsid w:val="00223CCA"/>
    <w:rsid w:val="00236A92"/>
    <w:rsid w:val="00276B44"/>
    <w:rsid w:val="002853C4"/>
    <w:rsid w:val="00296794"/>
    <w:rsid w:val="002A334B"/>
    <w:rsid w:val="002A3711"/>
    <w:rsid w:val="003C38B2"/>
    <w:rsid w:val="004052B0"/>
    <w:rsid w:val="00407DBF"/>
    <w:rsid w:val="00427DE1"/>
    <w:rsid w:val="00474736"/>
    <w:rsid w:val="004B314F"/>
    <w:rsid w:val="004F3099"/>
    <w:rsid w:val="00505D46"/>
    <w:rsid w:val="0050620B"/>
    <w:rsid w:val="0051607A"/>
    <w:rsid w:val="005A49EF"/>
    <w:rsid w:val="00630E88"/>
    <w:rsid w:val="00670219"/>
    <w:rsid w:val="00696BD8"/>
    <w:rsid w:val="006E1C81"/>
    <w:rsid w:val="007A134F"/>
    <w:rsid w:val="00833081"/>
    <w:rsid w:val="00895A6A"/>
    <w:rsid w:val="0089602A"/>
    <w:rsid w:val="008A7BA4"/>
    <w:rsid w:val="008F2DC6"/>
    <w:rsid w:val="008F7113"/>
    <w:rsid w:val="009503B4"/>
    <w:rsid w:val="009B646F"/>
    <w:rsid w:val="00A441BA"/>
    <w:rsid w:val="00A76A28"/>
    <w:rsid w:val="00AA131A"/>
    <w:rsid w:val="00AA1EE0"/>
    <w:rsid w:val="00B16F13"/>
    <w:rsid w:val="00B306D8"/>
    <w:rsid w:val="00BA592E"/>
    <w:rsid w:val="00C16B36"/>
    <w:rsid w:val="00CA2706"/>
    <w:rsid w:val="00CA5A62"/>
    <w:rsid w:val="00CD48F3"/>
    <w:rsid w:val="00D0502E"/>
    <w:rsid w:val="00D25175"/>
    <w:rsid w:val="00D3446C"/>
    <w:rsid w:val="00D359C8"/>
    <w:rsid w:val="00D4565A"/>
    <w:rsid w:val="00DB4D68"/>
    <w:rsid w:val="00DC100D"/>
    <w:rsid w:val="00DD7AA0"/>
    <w:rsid w:val="00E2106E"/>
    <w:rsid w:val="00E37443"/>
    <w:rsid w:val="00E66343"/>
    <w:rsid w:val="00E75D95"/>
    <w:rsid w:val="00E94A35"/>
    <w:rsid w:val="00EB7BFE"/>
    <w:rsid w:val="00EC3831"/>
    <w:rsid w:val="00EE6F2B"/>
    <w:rsid w:val="00EF618D"/>
    <w:rsid w:val="00F13940"/>
    <w:rsid w:val="00F400D9"/>
    <w:rsid w:val="00F4152C"/>
    <w:rsid w:val="00F93D7A"/>
    <w:rsid w:val="00FB0770"/>
    <w:rsid w:val="00FE196C"/>
    <w:rsid w:val="00FF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B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B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label">
    <w:name w:val="time_label"/>
    <w:basedOn w:val="DefaultParagraphFont"/>
    <w:rsid w:val="00670219"/>
  </w:style>
  <w:style w:type="character" w:customStyle="1" w:styleId="scheduletitle">
    <w:name w:val="schedule_title"/>
    <w:basedOn w:val="DefaultParagraphFont"/>
    <w:rsid w:val="00670219"/>
  </w:style>
  <w:style w:type="character" w:customStyle="1" w:styleId="fwnormal">
    <w:name w:val="fwnormal"/>
    <w:basedOn w:val="DefaultParagraphFont"/>
    <w:rsid w:val="00670219"/>
  </w:style>
  <w:style w:type="character" w:customStyle="1" w:styleId="scheduledescription">
    <w:name w:val="schedule_description"/>
    <w:basedOn w:val="DefaultParagraphFont"/>
    <w:rsid w:val="00670219"/>
  </w:style>
  <w:style w:type="paragraph" w:styleId="BalloonText">
    <w:name w:val="Balloon Text"/>
    <w:basedOn w:val="Normal"/>
    <w:link w:val="BalloonTextCh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Nuong</dc:creator>
  <cp:lastModifiedBy>CAA</cp:lastModifiedBy>
  <cp:revision>6</cp:revision>
  <dcterms:created xsi:type="dcterms:W3CDTF">2020-03-27T01:25:00Z</dcterms:created>
  <dcterms:modified xsi:type="dcterms:W3CDTF">2020-04-01T08:29:00Z</dcterms:modified>
</cp:coreProperties>
</file>